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642" w:rsidRPr="003A147C" w:rsidRDefault="00F81642" w:rsidP="00F81642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bg-BG" w:eastAsia="bg-BG"/>
        </w:rPr>
      </w:pPr>
      <w:r w:rsidRPr="003A147C">
        <w:rPr>
          <w:b/>
          <w:bCs/>
          <w:color w:val="000000"/>
          <w:sz w:val="22"/>
          <w:szCs w:val="22"/>
          <w:lang w:val="bg-BG" w:eastAsia="bg-BG"/>
        </w:rPr>
        <w:t>ОБЩИНА СЕВЛИЕВО</w:t>
      </w:r>
    </w:p>
    <w:p w:rsidR="00F81642" w:rsidRPr="003A147C" w:rsidRDefault="00F81642" w:rsidP="00F81642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bg-BG" w:eastAsia="bg-BG"/>
        </w:rPr>
      </w:pPr>
    </w:p>
    <w:p w:rsidR="00F81642" w:rsidRPr="003A147C" w:rsidRDefault="00F81642" w:rsidP="00F81642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bg-BG" w:eastAsia="bg-BG"/>
        </w:rPr>
      </w:pPr>
      <w:r w:rsidRPr="003A147C">
        <w:rPr>
          <w:b/>
          <w:bCs/>
          <w:color w:val="000000"/>
          <w:sz w:val="22"/>
          <w:szCs w:val="22"/>
          <w:lang w:val="bg-BG" w:eastAsia="bg-BG"/>
        </w:rPr>
        <w:t>ОБЯВА</w:t>
      </w:r>
    </w:p>
    <w:p w:rsidR="00F81642" w:rsidRPr="003A147C" w:rsidRDefault="00F81642" w:rsidP="00F81642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bg-BG" w:eastAsia="bg-BG"/>
        </w:rPr>
      </w:pPr>
      <w:r w:rsidRPr="003A147C">
        <w:rPr>
          <w:b/>
          <w:bCs/>
          <w:color w:val="000000"/>
          <w:sz w:val="22"/>
          <w:szCs w:val="22"/>
          <w:lang w:val="bg-BG" w:eastAsia="bg-BG"/>
        </w:rPr>
        <w:t xml:space="preserve">ЗА ПОДБОР НА ПЕРСОНАЛ ЗА </w:t>
      </w:r>
      <w:r w:rsidRPr="003A147C">
        <w:rPr>
          <w:b/>
          <w:bCs/>
          <w:sz w:val="22"/>
          <w:szCs w:val="22"/>
          <w:lang w:val="bg-BG" w:eastAsia="bg-BG"/>
        </w:rPr>
        <w:t>ОБЩНОСТЕН ЦЕНТЪР ЗА УСЛУГИ ЗА РАННО ДЕТСКО РАЗВИТИЕ</w:t>
      </w:r>
    </w:p>
    <w:p w:rsidR="00F81642" w:rsidRPr="003A147C" w:rsidRDefault="00F81642" w:rsidP="00F81642">
      <w:pPr>
        <w:ind w:firstLine="567"/>
        <w:jc w:val="both"/>
        <w:rPr>
          <w:sz w:val="22"/>
          <w:szCs w:val="22"/>
          <w:lang w:val="bg-BG"/>
        </w:rPr>
      </w:pPr>
    </w:p>
    <w:p w:rsidR="00F81642" w:rsidRPr="004F1CEC" w:rsidRDefault="00F81642" w:rsidP="004F1CEC">
      <w:pPr>
        <w:ind w:firstLine="567"/>
        <w:jc w:val="both"/>
        <w:rPr>
          <w:b/>
          <w:sz w:val="22"/>
          <w:szCs w:val="22"/>
          <w:u w:val="single"/>
          <w:lang w:val="bg-BG"/>
        </w:rPr>
      </w:pPr>
      <w:r w:rsidRPr="003A147C">
        <w:rPr>
          <w:sz w:val="22"/>
          <w:szCs w:val="22"/>
          <w:lang w:val="bg-BG"/>
        </w:rPr>
        <w:t xml:space="preserve">Във връзка с изпълнението на </w:t>
      </w:r>
      <w:r w:rsidRPr="003A147C">
        <w:rPr>
          <w:b/>
          <w:sz w:val="22"/>
          <w:szCs w:val="22"/>
          <w:lang w:val="bg-BG"/>
        </w:rPr>
        <w:t>проект BG05М9ОРO01-2.004-0063 „Равен шанс за всички”</w:t>
      </w:r>
      <w:r w:rsidRPr="003A147C">
        <w:rPr>
          <w:sz w:val="22"/>
          <w:szCs w:val="22"/>
          <w:lang w:val="bg-BG"/>
        </w:rPr>
        <w:t xml:space="preserve">, който се осъществява с финансовата подкрепа на Оперативна програма „Развитие на човешките ресурси” 2014-2020, съфинансирана от Европейския съюз чрез Европейския социален фонд, Община Севлиево търси да назначи </w:t>
      </w:r>
      <w:r w:rsidRPr="003A147C">
        <w:rPr>
          <w:b/>
          <w:sz w:val="22"/>
          <w:szCs w:val="22"/>
          <w:u w:val="single"/>
          <w:lang w:val="bg-BG"/>
        </w:rPr>
        <w:t xml:space="preserve">на трудово правоотношение: </w:t>
      </w:r>
    </w:p>
    <w:p w:rsidR="00765F9C" w:rsidRPr="003A147C" w:rsidRDefault="00765F9C" w:rsidP="00765F9C">
      <w:pPr>
        <w:pStyle w:val="a9"/>
        <w:autoSpaceDE w:val="0"/>
        <w:autoSpaceDN w:val="0"/>
        <w:adjustRightInd w:val="0"/>
        <w:spacing w:before="120"/>
        <w:ind w:left="0" w:firstLine="567"/>
        <w:jc w:val="both"/>
        <w:rPr>
          <w:b/>
          <w:sz w:val="22"/>
          <w:szCs w:val="22"/>
          <w:u w:val="single"/>
          <w:lang w:val="bg-BG"/>
        </w:rPr>
      </w:pPr>
      <w:r w:rsidRPr="003A147C">
        <w:rPr>
          <w:b/>
          <w:bCs/>
          <w:sz w:val="22"/>
          <w:szCs w:val="22"/>
          <w:u w:val="single"/>
          <w:lang w:val="bg-BG" w:eastAsia="bg-BG"/>
        </w:rPr>
        <w:t xml:space="preserve"> СОЦИАЛЕН РАБОТНИК - </w:t>
      </w:r>
      <w:r w:rsidRPr="003A147C">
        <w:rPr>
          <w:b/>
          <w:bCs/>
          <w:color w:val="000000"/>
          <w:sz w:val="22"/>
          <w:szCs w:val="22"/>
          <w:u w:val="single"/>
          <w:lang w:val="bg-BG"/>
        </w:rPr>
        <w:t xml:space="preserve">1 щатна бройка на 8-часов работен ден </w:t>
      </w:r>
      <w:r w:rsidR="004F1CEC">
        <w:rPr>
          <w:b/>
          <w:sz w:val="22"/>
          <w:szCs w:val="22"/>
          <w:u w:val="single"/>
          <w:lang w:val="bg-BG"/>
        </w:rPr>
        <w:t>за услугата</w:t>
      </w:r>
      <w:r w:rsidRPr="003A147C">
        <w:rPr>
          <w:sz w:val="22"/>
          <w:szCs w:val="22"/>
          <w:u w:val="single"/>
          <w:lang w:val="bg-BG"/>
        </w:rPr>
        <w:t xml:space="preserve"> </w:t>
      </w:r>
      <w:r w:rsidRPr="003A147C">
        <w:rPr>
          <w:b/>
          <w:sz w:val="22"/>
          <w:szCs w:val="22"/>
          <w:u w:val="single"/>
          <w:lang w:val="bg-BG"/>
        </w:rPr>
        <w:t>„Предоставяне на психологическа подкрепа и консултиране на бъдещи и настоящи родители за формиране и развитие на родителски умения“, „Семейно консултиране и подкрепа“ и „Индивидуална и групова работа с деца и родители, включително и с деца и родители, които не са от уязвими групи, с цел посещаване на детска градина“:</w:t>
      </w:r>
    </w:p>
    <w:p w:rsidR="00765F9C" w:rsidRPr="003A147C" w:rsidRDefault="00765F9C" w:rsidP="00765F9C">
      <w:pPr>
        <w:pStyle w:val="a9"/>
        <w:autoSpaceDE w:val="0"/>
        <w:autoSpaceDN w:val="0"/>
        <w:adjustRightInd w:val="0"/>
        <w:jc w:val="both"/>
        <w:rPr>
          <w:b/>
          <w:bCs/>
          <w:sz w:val="22"/>
          <w:szCs w:val="22"/>
          <w:lang w:val="bg-BG" w:eastAsia="bg-BG"/>
        </w:rPr>
      </w:pPr>
    </w:p>
    <w:p w:rsidR="00F81642" w:rsidRPr="003A147C" w:rsidRDefault="00F81642" w:rsidP="00F81642">
      <w:pPr>
        <w:autoSpaceDE w:val="0"/>
        <w:autoSpaceDN w:val="0"/>
        <w:adjustRightInd w:val="0"/>
        <w:spacing w:before="120" w:after="120"/>
        <w:ind w:firstLine="567"/>
        <w:jc w:val="both"/>
        <w:rPr>
          <w:b/>
          <w:bCs/>
          <w:sz w:val="22"/>
          <w:szCs w:val="22"/>
          <w:lang w:val="bg-BG" w:eastAsia="bg-BG"/>
        </w:rPr>
      </w:pPr>
      <w:r w:rsidRPr="003A147C">
        <w:rPr>
          <w:b/>
          <w:bCs/>
          <w:sz w:val="22"/>
          <w:szCs w:val="22"/>
          <w:lang w:val="bg-BG" w:eastAsia="bg-BG"/>
        </w:rPr>
        <w:t>ОСНОВНА ЦЕЛ НА ДЛЪЖНОСТТА</w:t>
      </w:r>
    </w:p>
    <w:p w:rsidR="00F81642" w:rsidRPr="003A147C" w:rsidRDefault="00F81642" w:rsidP="00F81642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  <w:lang w:val="bg-BG" w:eastAsia="bg-BG"/>
        </w:rPr>
      </w:pPr>
      <w:r w:rsidRPr="003A147C">
        <w:rPr>
          <w:sz w:val="22"/>
          <w:szCs w:val="22"/>
          <w:lang w:val="bg-BG" w:eastAsia="bg-BG"/>
        </w:rPr>
        <w:t>Проучване и анализ на индив</w:t>
      </w:r>
      <w:r w:rsidR="00765F9C" w:rsidRPr="003A147C">
        <w:rPr>
          <w:sz w:val="22"/>
          <w:szCs w:val="22"/>
          <w:lang w:val="bg-BG" w:eastAsia="bg-BG"/>
        </w:rPr>
        <w:t>идуалните потребности на децата</w:t>
      </w:r>
      <w:r w:rsidRPr="003A147C">
        <w:rPr>
          <w:sz w:val="22"/>
          <w:szCs w:val="22"/>
          <w:lang w:val="bg-BG" w:eastAsia="bg-BG"/>
        </w:rPr>
        <w:t xml:space="preserve"> и родителите от целевите групи, мотивиране за включване и насочване към подходящите за тях дейности от услугата за ранна интервенция, включително и чрез работа на терен и посещения в домовете им;</w:t>
      </w:r>
    </w:p>
    <w:p w:rsidR="00F81642" w:rsidRPr="003A147C" w:rsidRDefault="00F81642" w:rsidP="00F81642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  <w:lang w:val="bg-BG" w:eastAsia="bg-BG"/>
        </w:rPr>
      </w:pPr>
      <w:r w:rsidRPr="003A147C">
        <w:rPr>
          <w:sz w:val="22"/>
          <w:szCs w:val="22"/>
          <w:lang w:val="bg-BG" w:eastAsia="bg-BG"/>
        </w:rPr>
        <w:t>Организиране на посещения в отделенията за новородени в болниците и отделенията по педиатрия с цел информиране и консултиране на родители на новородени деца с увреждане или проблеми в развитието;</w:t>
      </w:r>
    </w:p>
    <w:p w:rsidR="00F81642" w:rsidRPr="003A147C" w:rsidRDefault="00F81642" w:rsidP="00F81642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val="bg-BG" w:eastAsia="bg-BG"/>
        </w:rPr>
      </w:pPr>
      <w:r w:rsidRPr="003A147C">
        <w:rPr>
          <w:sz w:val="22"/>
          <w:szCs w:val="22"/>
          <w:lang w:val="bg-BG" w:eastAsia="bg-BG"/>
        </w:rPr>
        <w:t>Разработване на механизъм за съвместна работа между екипа на услугата, ползвателите на услугата, екипите на медицинските, образователни и социални структури на местно ниво;</w:t>
      </w:r>
    </w:p>
    <w:p w:rsidR="00F81642" w:rsidRPr="003A147C" w:rsidRDefault="00F81642" w:rsidP="00F81642">
      <w:pPr>
        <w:widowControl w:val="0"/>
        <w:numPr>
          <w:ilvl w:val="0"/>
          <w:numId w:val="9"/>
        </w:numPr>
        <w:tabs>
          <w:tab w:val="num" w:pos="78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bg-BG" w:eastAsia="bg-BG"/>
        </w:rPr>
      </w:pPr>
      <w:r w:rsidRPr="003A147C">
        <w:rPr>
          <w:sz w:val="22"/>
          <w:szCs w:val="22"/>
          <w:lang w:val="bg-BG" w:eastAsia="bg-BG"/>
        </w:rPr>
        <w:t>Оказване на методическа подкрепа на служителите на Центъра;</w:t>
      </w:r>
    </w:p>
    <w:p w:rsidR="00F81642" w:rsidRPr="003A147C" w:rsidRDefault="00F81642" w:rsidP="00F81642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val="bg-BG" w:eastAsia="bg-BG"/>
        </w:rPr>
      </w:pPr>
      <w:r w:rsidRPr="003A147C">
        <w:rPr>
          <w:sz w:val="22"/>
          <w:szCs w:val="22"/>
          <w:lang w:val="bg-BG" w:eastAsia="bg-BG"/>
        </w:rPr>
        <w:t>Организиране на провеждането на групова работа с родителите на децата  с проблеми в развитието;</w:t>
      </w:r>
    </w:p>
    <w:p w:rsidR="00F81642" w:rsidRPr="003A147C" w:rsidRDefault="00F81642" w:rsidP="00F81642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  <w:lang w:val="bg-BG" w:eastAsia="bg-BG"/>
        </w:rPr>
      </w:pPr>
      <w:r w:rsidRPr="003A147C">
        <w:rPr>
          <w:sz w:val="22"/>
          <w:szCs w:val="22"/>
          <w:lang w:val="bg-BG" w:eastAsia="bg-BG"/>
        </w:rPr>
        <w:t>Организиране на индивидуалната работа на специалистите в услугата и изготвяне на графици за провеждането й;</w:t>
      </w:r>
    </w:p>
    <w:p w:rsidR="00F81642" w:rsidRPr="003A147C" w:rsidRDefault="00F81642" w:rsidP="00F81642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  <w:lang w:val="bg-BG" w:eastAsia="bg-BG"/>
        </w:rPr>
      </w:pPr>
      <w:r w:rsidRPr="003A147C">
        <w:rPr>
          <w:sz w:val="22"/>
          <w:szCs w:val="22"/>
          <w:lang w:val="bg-BG" w:eastAsia="bg-BG"/>
        </w:rPr>
        <w:t xml:space="preserve">Индивидуално и групово консултиране на </w:t>
      </w:r>
      <w:r w:rsidRPr="003A147C">
        <w:rPr>
          <w:color w:val="000000"/>
          <w:sz w:val="22"/>
          <w:szCs w:val="22"/>
          <w:lang w:val="bg-BG" w:eastAsia="bg-BG"/>
        </w:rPr>
        <w:t xml:space="preserve">родители относно правата на децата и семействата с увреждания, </w:t>
      </w:r>
      <w:r w:rsidRPr="003A147C">
        <w:rPr>
          <w:sz w:val="22"/>
          <w:szCs w:val="22"/>
          <w:lang w:val="bg-BG" w:eastAsia="bg-BG"/>
        </w:rPr>
        <w:t>предоставяне на разработени по проекта обучителни и информационни материали;</w:t>
      </w:r>
    </w:p>
    <w:p w:rsidR="00F81642" w:rsidRPr="003A147C" w:rsidRDefault="00F81642" w:rsidP="00F81642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  <w:lang w:val="bg-BG" w:eastAsia="bg-BG"/>
        </w:rPr>
      </w:pPr>
      <w:r w:rsidRPr="003A147C">
        <w:rPr>
          <w:sz w:val="22"/>
          <w:szCs w:val="22"/>
          <w:lang w:val="bg-BG" w:eastAsia="bg-BG"/>
        </w:rPr>
        <w:t>Координация на разработването и съгласуването на индивидуалните планове за работа с децата и семействата;</w:t>
      </w:r>
    </w:p>
    <w:p w:rsidR="00F81642" w:rsidRPr="003A147C" w:rsidRDefault="00F81642" w:rsidP="00F81642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sz w:val="22"/>
          <w:szCs w:val="22"/>
          <w:lang w:val="bg-BG" w:eastAsia="bg-BG"/>
        </w:rPr>
      </w:pPr>
      <w:r w:rsidRPr="003A147C">
        <w:rPr>
          <w:sz w:val="22"/>
          <w:szCs w:val="22"/>
          <w:lang w:val="bg-BG" w:eastAsia="bg-BG"/>
        </w:rPr>
        <w:t xml:space="preserve">Регулярно посещение на домовете на децата с увреждане съгласно индивидуалния им план; </w:t>
      </w:r>
    </w:p>
    <w:p w:rsidR="00F81642" w:rsidRPr="003A147C" w:rsidRDefault="00F81642" w:rsidP="00F81642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sz w:val="22"/>
          <w:szCs w:val="22"/>
          <w:lang w:val="bg-BG" w:eastAsia="bg-BG"/>
        </w:rPr>
      </w:pPr>
      <w:r w:rsidRPr="003A147C">
        <w:rPr>
          <w:sz w:val="22"/>
          <w:szCs w:val="22"/>
          <w:lang w:val="bg-BG" w:eastAsia="bg-BG"/>
        </w:rPr>
        <w:t>Осъществяване на партньорство със семейството на детето с увреждане;</w:t>
      </w:r>
    </w:p>
    <w:p w:rsidR="00F81642" w:rsidRPr="003A147C" w:rsidRDefault="00F81642" w:rsidP="00F81642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sz w:val="22"/>
          <w:szCs w:val="22"/>
          <w:lang w:val="bg-BG" w:eastAsia="bg-BG"/>
        </w:rPr>
      </w:pPr>
      <w:r w:rsidRPr="003A147C">
        <w:rPr>
          <w:sz w:val="22"/>
          <w:szCs w:val="22"/>
          <w:lang w:val="bg-BG" w:eastAsia="bg-BG"/>
        </w:rPr>
        <w:t>Координация и организация на дейността и срещите на специалистите в услугата;</w:t>
      </w:r>
    </w:p>
    <w:p w:rsidR="00F81642" w:rsidRPr="003A147C" w:rsidRDefault="00F81642" w:rsidP="00F81642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  <w:lang w:val="bg-BG" w:eastAsia="bg-BG"/>
        </w:rPr>
      </w:pPr>
      <w:r w:rsidRPr="003A147C">
        <w:rPr>
          <w:sz w:val="22"/>
          <w:szCs w:val="22"/>
          <w:lang w:val="bg-BG" w:eastAsia="bg-BG"/>
        </w:rPr>
        <w:t>Организация на екипните срещи за изготвяне, актуализация, оценка и  планиран</w:t>
      </w:r>
      <w:r w:rsidR="00C03125" w:rsidRPr="003A147C">
        <w:rPr>
          <w:sz w:val="22"/>
          <w:szCs w:val="22"/>
          <w:lang w:val="bg-BG" w:eastAsia="bg-BG"/>
        </w:rPr>
        <w:t xml:space="preserve">е на: оценки на възможностите, </w:t>
      </w:r>
      <w:r w:rsidRPr="003A147C">
        <w:rPr>
          <w:sz w:val="22"/>
          <w:szCs w:val="22"/>
          <w:lang w:val="bg-BG" w:eastAsia="bg-BG"/>
        </w:rPr>
        <w:t>оценки на потребностите, индивидуални планове, както и други документи, които с</w:t>
      </w:r>
      <w:r w:rsidR="00C03125" w:rsidRPr="003A147C">
        <w:rPr>
          <w:sz w:val="22"/>
          <w:szCs w:val="22"/>
          <w:lang w:val="bg-BG" w:eastAsia="bg-BG"/>
        </w:rPr>
        <w:t>е изготвят в процеса на работа</w:t>
      </w:r>
      <w:r w:rsidRPr="003A147C">
        <w:rPr>
          <w:sz w:val="22"/>
          <w:szCs w:val="22"/>
          <w:lang w:val="bg-BG" w:eastAsia="bg-BG"/>
        </w:rPr>
        <w:t>;</w:t>
      </w:r>
    </w:p>
    <w:p w:rsidR="00F81642" w:rsidRPr="003A147C" w:rsidRDefault="00F81642" w:rsidP="00F81642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  <w:lang w:val="bg-BG" w:eastAsia="bg-BG"/>
        </w:rPr>
      </w:pPr>
      <w:r w:rsidRPr="003A147C">
        <w:rPr>
          <w:sz w:val="22"/>
          <w:szCs w:val="22"/>
          <w:lang w:val="bg-BG" w:eastAsia="bg-BG"/>
        </w:rPr>
        <w:t>Координация на събирането на информация за процесите, свързани с наблюдение и оценка на услугата, както и анализирането й;</w:t>
      </w:r>
    </w:p>
    <w:p w:rsidR="00F81642" w:rsidRPr="003A147C" w:rsidRDefault="00F81642" w:rsidP="00F81642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  <w:lang w:val="bg-BG" w:eastAsia="bg-BG"/>
        </w:rPr>
      </w:pPr>
      <w:r w:rsidRPr="003A147C">
        <w:rPr>
          <w:sz w:val="22"/>
          <w:szCs w:val="22"/>
          <w:lang w:val="bg-BG" w:eastAsia="bg-BG"/>
        </w:rPr>
        <w:t xml:space="preserve">Провеждане на наблюдения, анкети, разговори и беседи за проучване на </w:t>
      </w:r>
      <w:r w:rsidRPr="003A147C">
        <w:rPr>
          <w:sz w:val="22"/>
          <w:szCs w:val="22"/>
          <w:lang w:val="bg-BG" w:eastAsia="bg-BG"/>
        </w:rPr>
        <w:lastRenderedPageBreak/>
        <w:t>психологическия микроклимат, интересите, потребностите и мотивацията  на потребителите;</w:t>
      </w:r>
    </w:p>
    <w:p w:rsidR="00F81642" w:rsidRPr="003A147C" w:rsidRDefault="00F81642" w:rsidP="00F81642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  <w:lang w:val="bg-BG" w:eastAsia="bg-BG"/>
        </w:rPr>
      </w:pPr>
      <w:r w:rsidRPr="003A147C">
        <w:rPr>
          <w:sz w:val="22"/>
          <w:szCs w:val="22"/>
          <w:lang w:val="bg-BG" w:eastAsia="bg-BG"/>
        </w:rPr>
        <w:t>Създаване и поддържане на индивидуално досие за всяко дете и семейство, включени в услугата и създаване и поддържане на база данни относно всички потребители по отделните дейности и предоставените им услуги;</w:t>
      </w:r>
    </w:p>
    <w:p w:rsidR="00F81642" w:rsidRPr="003A147C" w:rsidRDefault="00F81642" w:rsidP="00F81642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  <w:lang w:val="bg-BG" w:eastAsia="bg-BG"/>
        </w:rPr>
      </w:pPr>
      <w:r w:rsidRPr="003A147C">
        <w:rPr>
          <w:sz w:val="22"/>
          <w:szCs w:val="22"/>
          <w:lang w:val="bg-BG" w:eastAsia="bg-BG"/>
        </w:rPr>
        <w:t>Подпом</w:t>
      </w:r>
      <w:r w:rsidR="00C03125" w:rsidRPr="003A147C">
        <w:rPr>
          <w:sz w:val="22"/>
          <w:szCs w:val="22"/>
          <w:lang w:val="bg-BG" w:eastAsia="bg-BG"/>
        </w:rPr>
        <w:t>агане на работата на специалистите в услугите</w:t>
      </w:r>
      <w:r w:rsidRPr="003A147C">
        <w:rPr>
          <w:color w:val="000000"/>
          <w:sz w:val="22"/>
          <w:szCs w:val="22"/>
          <w:lang w:val="bg-BG" w:eastAsia="bg-BG"/>
        </w:rPr>
        <w:t>;</w:t>
      </w:r>
    </w:p>
    <w:p w:rsidR="00F81642" w:rsidRPr="003A147C" w:rsidRDefault="00F81642" w:rsidP="00F81642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  <w:lang w:val="bg-BG" w:eastAsia="bg-BG"/>
        </w:rPr>
      </w:pPr>
      <w:r w:rsidRPr="003A147C">
        <w:rPr>
          <w:sz w:val="22"/>
          <w:szCs w:val="22"/>
          <w:lang w:val="bg-BG" w:eastAsia="bg-BG"/>
        </w:rPr>
        <w:t>Организиране на периодични срещи с останалите специалисти, включени в дейностите по проекта, с цел съвместна работа, подобряване на прилаганите методи и други;</w:t>
      </w:r>
    </w:p>
    <w:p w:rsidR="00F81642" w:rsidRPr="003A147C" w:rsidRDefault="00F81642" w:rsidP="00F81642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  <w:lang w:val="bg-BG" w:eastAsia="bg-BG"/>
        </w:rPr>
      </w:pPr>
      <w:r w:rsidRPr="003A147C">
        <w:rPr>
          <w:sz w:val="22"/>
          <w:szCs w:val="22"/>
          <w:lang w:val="bg-BG" w:eastAsia="bg-BG"/>
        </w:rPr>
        <w:t>Участие в подготовката и провеждането на дейности за популяризиране и обсъждане на услугите по проекта, включително и чрез разработване на информационни материали относно същността на услугите, в които участва</w:t>
      </w:r>
      <w:r w:rsidR="00C03125" w:rsidRPr="003A147C">
        <w:rPr>
          <w:sz w:val="22"/>
          <w:szCs w:val="22"/>
          <w:lang w:val="bg-BG" w:eastAsia="bg-BG"/>
        </w:rPr>
        <w:t xml:space="preserve"> и др</w:t>
      </w:r>
      <w:r w:rsidRPr="003A147C">
        <w:rPr>
          <w:sz w:val="22"/>
          <w:szCs w:val="22"/>
          <w:lang w:val="bg-BG" w:eastAsia="bg-BG"/>
        </w:rPr>
        <w:t>.</w:t>
      </w:r>
    </w:p>
    <w:p w:rsidR="00F81642" w:rsidRPr="003A147C" w:rsidRDefault="00F81642" w:rsidP="00F81642">
      <w:pPr>
        <w:rPr>
          <w:sz w:val="22"/>
          <w:szCs w:val="22"/>
          <w:lang w:val="bg-BG"/>
        </w:rPr>
      </w:pPr>
    </w:p>
    <w:p w:rsidR="00C03125" w:rsidRPr="003A147C" w:rsidRDefault="00C03125" w:rsidP="00C03125">
      <w:pPr>
        <w:autoSpaceDE w:val="0"/>
        <w:autoSpaceDN w:val="0"/>
        <w:adjustRightInd w:val="0"/>
        <w:spacing w:before="120" w:after="120"/>
        <w:ind w:firstLine="567"/>
        <w:jc w:val="both"/>
        <w:rPr>
          <w:sz w:val="22"/>
          <w:szCs w:val="22"/>
          <w:lang w:val="bg-BG" w:eastAsia="bg-BG"/>
        </w:rPr>
      </w:pPr>
      <w:r w:rsidRPr="003A147C">
        <w:rPr>
          <w:b/>
          <w:bCs/>
          <w:sz w:val="22"/>
          <w:szCs w:val="22"/>
          <w:lang w:val="bg-BG" w:eastAsia="bg-BG"/>
        </w:rPr>
        <w:t>МИНИМАЛНИ ИЗИСКВАНИЯ ЗА ЗАЕМАНЕ НА ДЛЪЖНОСТТА</w:t>
      </w:r>
      <w:r w:rsidRPr="003A147C">
        <w:rPr>
          <w:sz w:val="22"/>
          <w:szCs w:val="22"/>
          <w:lang w:val="bg-BG" w:eastAsia="bg-BG"/>
        </w:rPr>
        <w:t xml:space="preserve"> </w:t>
      </w:r>
    </w:p>
    <w:p w:rsidR="00C03125" w:rsidRPr="003A147C" w:rsidRDefault="00DD7CEA" w:rsidP="00C03125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val="bg-BG" w:eastAsia="bg-BG"/>
        </w:rPr>
      </w:pPr>
      <w:r>
        <w:rPr>
          <w:sz w:val="22"/>
          <w:szCs w:val="22"/>
          <w:lang w:val="bg-BG" w:eastAsia="bg-BG"/>
        </w:rPr>
        <w:t>• Образование –</w:t>
      </w:r>
      <w:r w:rsidR="00C03125" w:rsidRPr="003A147C">
        <w:rPr>
          <w:sz w:val="22"/>
          <w:szCs w:val="22"/>
          <w:lang w:val="bg-BG" w:eastAsia="bg-BG"/>
        </w:rPr>
        <w:t xml:space="preserve"> висше</w:t>
      </w:r>
      <w:r>
        <w:rPr>
          <w:sz w:val="22"/>
          <w:szCs w:val="22"/>
          <w:lang w:val="bg-BG" w:eastAsia="bg-BG"/>
        </w:rPr>
        <w:t>, бакалавър;</w:t>
      </w:r>
    </w:p>
    <w:p w:rsidR="00C03125" w:rsidRPr="003A147C" w:rsidRDefault="00C03125" w:rsidP="00C03125">
      <w:pPr>
        <w:ind w:firstLine="567"/>
        <w:rPr>
          <w:sz w:val="22"/>
          <w:szCs w:val="22"/>
          <w:lang w:val="bg-BG" w:eastAsia="bg-BG"/>
        </w:rPr>
      </w:pPr>
      <w:r w:rsidRPr="003A147C">
        <w:rPr>
          <w:sz w:val="22"/>
          <w:szCs w:val="22"/>
          <w:lang w:val="bg-BG" w:eastAsia="bg-BG"/>
        </w:rPr>
        <w:t>• Специалност – „Социални дейности”, „Психология” или друга с хуманитарен профил;</w:t>
      </w:r>
    </w:p>
    <w:p w:rsidR="00C03125" w:rsidRPr="003A147C" w:rsidRDefault="00C03125" w:rsidP="00C03125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val="bg-BG" w:eastAsia="bg-BG"/>
        </w:rPr>
      </w:pPr>
      <w:r w:rsidRPr="003A147C">
        <w:rPr>
          <w:sz w:val="22"/>
          <w:szCs w:val="22"/>
          <w:lang w:val="bg-BG" w:eastAsia="bg-BG"/>
        </w:rPr>
        <w:t>• Стаж по специал</w:t>
      </w:r>
      <w:r w:rsidR="006A11B3">
        <w:rPr>
          <w:sz w:val="22"/>
          <w:szCs w:val="22"/>
          <w:lang w:val="bg-BG" w:eastAsia="bg-BG"/>
        </w:rPr>
        <w:t>ността – не се изисква</w:t>
      </w:r>
      <w:r w:rsidRPr="003A147C">
        <w:rPr>
          <w:sz w:val="22"/>
          <w:szCs w:val="22"/>
          <w:lang w:val="bg-BG" w:eastAsia="bg-BG"/>
        </w:rPr>
        <w:t xml:space="preserve">; </w:t>
      </w:r>
    </w:p>
    <w:p w:rsidR="00C03125" w:rsidRPr="003A147C" w:rsidRDefault="00C03125" w:rsidP="00C0312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sz w:val="22"/>
          <w:szCs w:val="22"/>
        </w:rPr>
        <w:t xml:space="preserve">• Специфични изисквания - </w:t>
      </w:r>
      <w:r w:rsidRPr="003A147C">
        <w:rPr>
          <w:color w:val="auto"/>
          <w:sz w:val="22"/>
          <w:szCs w:val="22"/>
        </w:rPr>
        <w:t>готовност за работа с деца от уязвими групи, включително деца с увреждания, техните семейства, бъдещи родители, умения за взаим</w:t>
      </w:r>
      <w:r w:rsidR="00DD7CEA">
        <w:rPr>
          <w:color w:val="auto"/>
          <w:sz w:val="22"/>
          <w:szCs w:val="22"/>
        </w:rPr>
        <w:t>одействие с различни институции;</w:t>
      </w:r>
    </w:p>
    <w:p w:rsidR="00C03125" w:rsidRPr="003A147C" w:rsidRDefault="00C03125" w:rsidP="00A0553C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sz w:val="22"/>
          <w:szCs w:val="22"/>
        </w:rPr>
        <w:t>• Допълнителните квалификации, стаж</w:t>
      </w:r>
      <w:r w:rsidRPr="003A147C">
        <w:rPr>
          <w:color w:val="auto"/>
          <w:sz w:val="22"/>
          <w:szCs w:val="22"/>
        </w:rPr>
        <w:t xml:space="preserve"> и/или опит в услуги със същия или сходен характер са предимство.</w:t>
      </w:r>
    </w:p>
    <w:p w:rsidR="00C03125" w:rsidRPr="003A147C" w:rsidRDefault="004F1CEC" w:rsidP="00C03125">
      <w:pPr>
        <w:pStyle w:val="Default"/>
        <w:spacing w:before="120" w:after="120"/>
        <w:ind w:firstLine="567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НЕОБХОДИМИ ДОКУМЕНТИ</w:t>
      </w:r>
    </w:p>
    <w:p w:rsidR="00C03125" w:rsidRPr="003A147C" w:rsidRDefault="00C03125" w:rsidP="00C0312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color w:val="auto"/>
          <w:sz w:val="22"/>
          <w:szCs w:val="22"/>
        </w:rPr>
        <w:t>• Заявление за допускане до конкурс – по образец;</w:t>
      </w:r>
    </w:p>
    <w:p w:rsidR="00C03125" w:rsidRPr="003A147C" w:rsidRDefault="00C03125" w:rsidP="00C0312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color w:val="auto"/>
          <w:sz w:val="22"/>
          <w:szCs w:val="22"/>
        </w:rPr>
        <w:t xml:space="preserve">• Професионална автобиография (CV); </w:t>
      </w:r>
    </w:p>
    <w:p w:rsidR="00C03125" w:rsidRPr="003A147C" w:rsidRDefault="00C03125" w:rsidP="00C0312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color w:val="auto"/>
          <w:sz w:val="22"/>
          <w:szCs w:val="22"/>
        </w:rPr>
        <w:t xml:space="preserve">• Копие от диплома за завършено образование; </w:t>
      </w:r>
    </w:p>
    <w:p w:rsidR="00C03125" w:rsidRPr="003A147C" w:rsidRDefault="00C03125" w:rsidP="00C0312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color w:val="auto"/>
          <w:sz w:val="22"/>
          <w:szCs w:val="22"/>
        </w:rPr>
        <w:t>• Копия на документи, удостоверяващи трудов стаж и/или опит в съответната сфера;</w:t>
      </w:r>
    </w:p>
    <w:p w:rsidR="00C03125" w:rsidRPr="003A147C" w:rsidRDefault="00C03125" w:rsidP="00C0312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color w:val="auto"/>
          <w:sz w:val="22"/>
          <w:szCs w:val="22"/>
        </w:rPr>
        <w:t>• Декларация от кандидата, че не е поставен под запрещение, не е в конфликт на интереси, не е осъждан за умишлено престъпление от общ характер на лишаване от свобода, не е лишен по съответния ред от правото да заема длъжността</w:t>
      </w:r>
      <w:r w:rsidR="00DD7CEA">
        <w:rPr>
          <w:color w:val="auto"/>
          <w:sz w:val="22"/>
          <w:szCs w:val="22"/>
        </w:rPr>
        <w:t>,</w:t>
      </w:r>
      <w:r w:rsidRPr="003A147C">
        <w:rPr>
          <w:color w:val="auto"/>
          <w:sz w:val="22"/>
          <w:szCs w:val="22"/>
        </w:rPr>
        <w:t xml:space="preserve"> за която кандидатства - по образец;</w:t>
      </w:r>
    </w:p>
    <w:p w:rsidR="00C03125" w:rsidRPr="003A147C" w:rsidRDefault="00C03125" w:rsidP="00C0312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color w:val="auto"/>
          <w:sz w:val="22"/>
          <w:szCs w:val="22"/>
        </w:rPr>
        <w:t>• Копия от документи за допълнителна квалификация /удостоверения, сертификати за преминати обучения и др./ - при наличието на такива.</w:t>
      </w:r>
    </w:p>
    <w:p w:rsidR="00C03125" w:rsidRPr="003A147C" w:rsidRDefault="00C03125" w:rsidP="00C03125">
      <w:pPr>
        <w:pStyle w:val="Default"/>
        <w:ind w:firstLine="567"/>
        <w:jc w:val="both"/>
        <w:rPr>
          <w:b/>
          <w:color w:val="auto"/>
          <w:sz w:val="22"/>
          <w:szCs w:val="22"/>
        </w:rPr>
      </w:pPr>
    </w:p>
    <w:p w:rsidR="00C03125" w:rsidRPr="003A147C" w:rsidRDefault="00C03125" w:rsidP="00C0312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b/>
          <w:color w:val="auto"/>
          <w:sz w:val="22"/>
          <w:szCs w:val="22"/>
        </w:rPr>
        <w:t>Забележка:</w:t>
      </w:r>
      <w:r w:rsidRPr="003A147C">
        <w:rPr>
          <w:color w:val="auto"/>
          <w:sz w:val="22"/>
          <w:szCs w:val="22"/>
        </w:rPr>
        <w:t xml:space="preserve"> Документите по образец могат да бъдат получени в общинска администрация Севлиево, стая 312</w:t>
      </w:r>
      <w:r w:rsidRPr="003A147C">
        <w:rPr>
          <w:color w:val="FF0000"/>
          <w:sz w:val="22"/>
          <w:szCs w:val="22"/>
        </w:rPr>
        <w:t xml:space="preserve"> </w:t>
      </w:r>
      <w:r w:rsidRPr="003A147C">
        <w:rPr>
          <w:color w:val="auto"/>
          <w:sz w:val="22"/>
          <w:szCs w:val="22"/>
        </w:rPr>
        <w:t xml:space="preserve">или изтеглени от сайта на Община Севлиево: www.sevlievo.bg раздел: ОБЯВИ, подраздел: КОНКУРСИ. </w:t>
      </w:r>
    </w:p>
    <w:p w:rsidR="00C03125" w:rsidRPr="003A147C" w:rsidRDefault="00C03125" w:rsidP="00C03125">
      <w:pPr>
        <w:pStyle w:val="Default"/>
        <w:spacing w:before="120"/>
        <w:ind w:firstLine="567"/>
        <w:rPr>
          <w:color w:val="auto"/>
          <w:sz w:val="22"/>
          <w:szCs w:val="22"/>
        </w:rPr>
      </w:pPr>
      <w:r w:rsidRPr="003A147C">
        <w:rPr>
          <w:b/>
          <w:bCs/>
          <w:color w:val="auto"/>
          <w:sz w:val="22"/>
          <w:szCs w:val="22"/>
        </w:rPr>
        <w:t>МЯСТО ЗА ПОДАВАНЕ НА ДОКУМЕНТИТЕ</w:t>
      </w:r>
      <w:r w:rsidRPr="003A147C">
        <w:rPr>
          <w:color w:val="auto"/>
          <w:sz w:val="22"/>
          <w:szCs w:val="22"/>
        </w:rPr>
        <w:t xml:space="preserve"> </w:t>
      </w:r>
    </w:p>
    <w:p w:rsidR="00C03125" w:rsidRPr="003A147C" w:rsidRDefault="00C03125" w:rsidP="00C0312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color w:val="auto"/>
          <w:sz w:val="22"/>
          <w:szCs w:val="22"/>
        </w:rPr>
        <w:t xml:space="preserve">гр. Севлиево, пл. „Свобода” №1, </w:t>
      </w:r>
    </w:p>
    <w:p w:rsidR="00C03125" w:rsidRPr="003A147C" w:rsidRDefault="00C03125" w:rsidP="00C0312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color w:val="auto"/>
          <w:sz w:val="22"/>
          <w:szCs w:val="22"/>
        </w:rPr>
        <w:t xml:space="preserve">Община Севлиево – Център за информация и услуги на гражданите; </w:t>
      </w:r>
    </w:p>
    <w:p w:rsidR="00C03125" w:rsidRPr="003A147C" w:rsidRDefault="00C03125" w:rsidP="00C0312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color w:val="auto"/>
          <w:sz w:val="22"/>
          <w:szCs w:val="22"/>
        </w:rPr>
        <w:t>телефон за справки: 0675 396 216 и 0876 608489;</w:t>
      </w:r>
    </w:p>
    <w:p w:rsidR="00C03125" w:rsidRPr="003A147C" w:rsidRDefault="00C03125" w:rsidP="00C0312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color w:val="auto"/>
          <w:sz w:val="22"/>
          <w:szCs w:val="22"/>
        </w:rPr>
        <w:t>лице за контакти: Мирослав Кралев – координатор по проекта</w:t>
      </w:r>
    </w:p>
    <w:p w:rsidR="00C03125" w:rsidRPr="003A147C" w:rsidRDefault="00C03125" w:rsidP="00C03125">
      <w:pPr>
        <w:pStyle w:val="Default"/>
        <w:spacing w:before="120"/>
        <w:ind w:firstLine="567"/>
        <w:jc w:val="both"/>
        <w:rPr>
          <w:color w:val="FF0000"/>
          <w:sz w:val="22"/>
          <w:szCs w:val="22"/>
        </w:rPr>
      </w:pPr>
      <w:r w:rsidRPr="003A147C">
        <w:rPr>
          <w:b/>
          <w:bCs/>
          <w:color w:val="auto"/>
          <w:sz w:val="22"/>
          <w:szCs w:val="22"/>
        </w:rPr>
        <w:t>КРАЕН СРОК ЗА ПОДАВА</w:t>
      </w:r>
      <w:r w:rsidR="004F1CEC">
        <w:rPr>
          <w:b/>
          <w:bCs/>
          <w:color w:val="auto"/>
          <w:sz w:val="22"/>
          <w:szCs w:val="22"/>
        </w:rPr>
        <w:t>НЕ НА ДОКУМЕНТИТЕ: 17.00 часа 21.09.2017</w:t>
      </w:r>
      <w:r w:rsidRPr="003A147C">
        <w:rPr>
          <w:b/>
          <w:bCs/>
          <w:color w:val="auto"/>
          <w:sz w:val="22"/>
          <w:szCs w:val="22"/>
        </w:rPr>
        <w:t xml:space="preserve"> г.</w:t>
      </w:r>
      <w:r w:rsidRPr="003A147C">
        <w:rPr>
          <w:color w:val="FF0000"/>
          <w:sz w:val="22"/>
          <w:szCs w:val="22"/>
        </w:rPr>
        <w:t xml:space="preserve"> </w:t>
      </w:r>
    </w:p>
    <w:p w:rsidR="00CB3EEA" w:rsidRPr="00A0553C" w:rsidRDefault="00CB3EEA" w:rsidP="00A0553C">
      <w:pPr>
        <w:pStyle w:val="Default"/>
        <w:ind w:firstLine="567"/>
        <w:jc w:val="both"/>
        <w:rPr>
          <w:color w:val="auto"/>
          <w:sz w:val="22"/>
          <w:szCs w:val="22"/>
        </w:rPr>
      </w:pPr>
      <w:bookmarkStart w:id="0" w:name="_GoBack"/>
      <w:bookmarkEnd w:id="0"/>
    </w:p>
    <w:sectPr w:rsidR="00CB3EEA" w:rsidRPr="00A0553C" w:rsidSect="00262CD6">
      <w:headerReference w:type="default" r:id="rId7"/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57E" w:rsidRDefault="0040357E" w:rsidP="00CB3EEA">
      <w:r>
        <w:separator/>
      </w:r>
    </w:p>
  </w:endnote>
  <w:endnote w:type="continuationSeparator" w:id="0">
    <w:p w:rsidR="0040357E" w:rsidRDefault="0040357E" w:rsidP="00CB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2616"/>
      <w:docPartObj>
        <w:docPartGallery w:val="Page Numbers (Bottom of Page)"/>
        <w:docPartUnique/>
      </w:docPartObj>
    </w:sdtPr>
    <w:sdtEndPr/>
    <w:sdtContent>
      <w:p w:rsidR="00262CD6" w:rsidRDefault="003A147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11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8E2" w:rsidRDefault="00FD28E2" w:rsidP="00FD28E2">
    <w:pPr>
      <w:pStyle w:val="a5"/>
      <w:tabs>
        <w:tab w:val="clear" w:pos="9072"/>
        <w:tab w:val="right" w:pos="9639"/>
      </w:tabs>
      <w:ind w:firstLine="567"/>
      <w:jc w:val="both"/>
      <w:rPr>
        <w:lang w:val="bg-BG"/>
      </w:rPr>
    </w:pPr>
    <w:r>
      <w:rPr>
        <w:lang w:val="bg-BG"/>
      </w:rPr>
      <w:t>Настоящият документ е изготвен с финансовата подкрепа на Европейския социален фонд. Община Севлиево носи цялата отговорност за съдържанието на настоящия документ и при никакви обстоятелства не може да се приеме като официална позиция на Европейския съюз или Министерство на труда и социалната политика.</w:t>
    </w:r>
  </w:p>
  <w:p w:rsidR="00262CD6" w:rsidRDefault="00262CD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57E" w:rsidRDefault="0040357E" w:rsidP="00CB3EEA">
      <w:r>
        <w:separator/>
      </w:r>
    </w:p>
  </w:footnote>
  <w:footnote w:type="continuationSeparator" w:id="0">
    <w:p w:rsidR="0040357E" w:rsidRDefault="0040357E" w:rsidP="00CB3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CD6" w:rsidRPr="00CB3EEA" w:rsidRDefault="00262CD6" w:rsidP="00CB3EEA">
    <w:pPr>
      <w:tabs>
        <w:tab w:val="center" w:pos="4703"/>
        <w:tab w:val="right" w:pos="9406"/>
      </w:tabs>
      <w:jc w:val="center"/>
      <w:rPr>
        <w:rFonts w:eastAsia="Calibri"/>
        <w:b/>
        <w:sz w:val="22"/>
        <w:szCs w:val="22"/>
        <w:lang w:val="en-US"/>
      </w:rPr>
    </w:pPr>
    <w:r>
      <w:rPr>
        <w:rFonts w:eastAsia="Calibri"/>
        <w:b/>
        <w:noProof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5541645</wp:posOffset>
          </wp:positionH>
          <wp:positionV relativeFrom="margin">
            <wp:posOffset>-1351280</wp:posOffset>
          </wp:positionV>
          <wp:extent cx="1017270" cy="877570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877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eastAsia="Calibri"/>
        <w:b/>
        <w:noProof/>
        <w:lang w:val="bg-BG"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-739140</wp:posOffset>
          </wp:positionH>
          <wp:positionV relativeFrom="margin">
            <wp:posOffset>-1351280</wp:posOffset>
          </wp:positionV>
          <wp:extent cx="950595" cy="921385"/>
          <wp:effectExtent l="0" t="0" r="0" b="0"/>
          <wp:wrapSquare wrapText="bothSides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B3EEA">
      <w:rPr>
        <w:rFonts w:eastAsia="Calibri"/>
        <w:b/>
        <w:sz w:val="22"/>
        <w:szCs w:val="22"/>
        <w:lang w:val="bg-BG"/>
      </w:rPr>
      <w:t>ПРОЕКТ BG05М9ОР001-2.004</w:t>
    </w:r>
    <w:r w:rsidRPr="00CB3EEA">
      <w:rPr>
        <w:rFonts w:eastAsia="Calibri"/>
        <w:b/>
        <w:sz w:val="22"/>
        <w:szCs w:val="22"/>
        <w:lang w:val="en-US"/>
      </w:rPr>
      <w:t>-0063</w:t>
    </w:r>
  </w:p>
  <w:p w:rsidR="00262CD6" w:rsidRDefault="00262CD6" w:rsidP="00CB3EEA">
    <w:pPr>
      <w:tabs>
        <w:tab w:val="center" w:pos="4703"/>
        <w:tab w:val="right" w:pos="9406"/>
      </w:tabs>
      <w:jc w:val="center"/>
      <w:rPr>
        <w:rFonts w:eastAsia="Calibri"/>
        <w:b/>
        <w:lang w:val="en-US"/>
      </w:rPr>
    </w:pPr>
    <w:r w:rsidRPr="00CB3EEA">
      <w:rPr>
        <w:rFonts w:eastAsia="Calibri"/>
        <w:b/>
        <w:sz w:val="22"/>
        <w:szCs w:val="22"/>
        <w:lang w:val="bg-BG"/>
      </w:rPr>
      <w:t xml:space="preserve"> „Равен шанс за всички“</w:t>
    </w:r>
  </w:p>
  <w:p w:rsidR="00262CD6" w:rsidRPr="00CB3EEA" w:rsidRDefault="00262CD6" w:rsidP="00CB3EEA">
    <w:pPr>
      <w:tabs>
        <w:tab w:val="center" w:pos="4703"/>
        <w:tab w:val="right" w:pos="9406"/>
      </w:tabs>
      <w:jc w:val="center"/>
      <w:rPr>
        <w:rFonts w:eastAsia="Calibri"/>
        <w:b/>
        <w:sz w:val="22"/>
        <w:szCs w:val="22"/>
        <w:lang w:val="en-US"/>
      </w:rPr>
    </w:pPr>
  </w:p>
  <w:p w:rsidR="00262CD6" w:rsidRPr="00CB3EEA" w:rsidRDefault="00262CD6" w:rsidP="00CB3EEA">
    <w:pPr>
      <w:pStyle w:val="a5"/>
      <w:tabs>
        <w:tab w:val="clear" w:pos="9072"/>
      </w:tabs>
      <w:jc w:val="center"/>
      <w:rPr>
        <w:bCs/>
        <w:i/>
        <w:iCs/>
        <w:color w:val="000000"/>
        <w:sz w:val="16"/>
        <w:szCs w:val="16"/>
        <w:lang w:val="bg-BG"/>
      </w:rPr>
    </w:pPr>
    <w:r w:rsidRPr="00CB3EEA">
      <w:rPr>
        <w:bCs/>
        <w:i/>
        <w:iCs/>
        <w:color w:val="000000"/>
        <w:sz w:val="16"/>
        <w:szCs w:val="16"/>
        <w:lang w:val="bg-BG"/>
      </w:rPr>
      <w:t xml:space="preserve">Проектът се осъществява с финансовата подкрепа на Оперативна програма „Развитие на човешките ресурси”2014-2020, </w:t>
    </w:r>
  </w:p>
  <w:p w:rsidR="00262CD6" w:rsidRPr="00CB3EEA" w:rsidRDefault="00262CD6" w:rsidP="00CB3EEA">
    <w:pPr>
      <w:pStyle w:val="a5"/>
      <w:tabs>
        <w:tab w:val="clear" w:pos="9072"/>
      </w:tabs>
      <w:jc w:val="center"/>
      <w:rPr>
        <w:bCs/>
        <w:i/>
        <w:iCs/>
        <w:color w:val="000000"/>
        <w:sz w:val="16"/>
        <w:szCs w:val="16"/>
        <w:lang w:val="bg-BG"/>
      </w:rPr>
    </w:pPr>
    <w:r w:rsidRPr="00CB3EEA">
      <w:rPr>
        <w:bCs/>
        <w:i/>
        <w:iCs/>
        <w:color w:val="000000"/>
        <w:sz w:val="16"/>
        <w:szCs w:val="16"/>
        <w:lang w:val="bg-BG"/>
      </w:rPr>
      <w:t>съфинансирана от Европейския съюз чрез Европейския социален фонд</w:t>
    </w:r>
  </w:p>
  <w:p w:rsidR="00262CD6" w:rsidRPr="00CB3EEA" w:rsidRDefault="00262CD6" w:rsidP="00CB3EEA">
    <w:pPr>
      <w:pStyle w:val="a5"/>
      <w:tabs>
        <w:tab w:val="clear" w:pos="9072"/>
      </w:tabs>
      <w:spacing w:after="120"/>
      <w:rPr>
        <w:bCs/>
        <w:i/>
        <w:iCs/>
        <w:color w:val="000000"/>
        <w:sz w:val="18"/>
        <w:szCs w:val="18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074DA"/>
    <w:multiLevelType w:val="hybridMultilevel"/>
    <w:tmpl w:val="3ED8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A73B4"/>
    <w:multiLevelType w:val="hybridMultilevel"/>
    <w:tmpl w:val="A4083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290D24"/>
    <w:multiLevelType w:val="hybridMultilevel"/>
    <w:tmpl w:val="BAAE1E1A"/>
    <w:lvl w:ilvl="0" w:tplc="A3A44FEC">
      <w:numFmt w:val="bullet"/>
      <w:lvlText w:val="-"/>
      <w:lvlJc w:val="left"/>
      <w:pPr>
        <w:ind w:left="360" w:hanging="360"/>
      </w:pPr>
      <w:rPr>
        <w:rFonts w:ascii="Times New Roman" w:eastAsia="TimesNewRomanPSMT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2B7896"/>
    <w:multiLevelType w:val="hybridMultilevel"/>
    <w:tmpl w:val="46CC4FDC"/>
    <w:lvl w:ilvl="0" w:tplc="04020001">
      <w:start w:val="1"/>
      <w:numFmt w:val="bullet"/>
      <w:lvlText w:val=""/>
      <w:lvlJc w:val="left"/>
      <w:pPr>
        <w:ind w:left="1272" w:hanging="705"/>
      </w:pPr>
      <w:rPr>
        <w:rFonts w:ascii="Symbol" w:hAnsi="Symbol" w:hint="default"/>
        <w:color w:val="00000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077F38"/>
    <w:multiLevelType w:val="hybridMultilevel"/>
    <w:tmpl w:val="B6207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316CE4"/>
    <w:multiLevelType w:val="hybridMultilevel"/>
    <w:tmpl w:val="98546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3935BB"/>
    <w:multiLevelType w:val="hybridMultilevel"/>
    <w:tmpl w:val="7E76FEA8"/>
    <w:lvl w:ilvl="0" w:tplc="A3A44FEC">
      <w:numFmt w:val="bullet"/>
      <w:lvlText w:val="-"/>
      <w:lvlJc w:val="left"/>
      <w:pPr>
        <w:ind w:left="1068" w:hanging="360"/>
      </w:pPr>
      <w:rPr>
        <w:rFonts w:ascii="Times New Roman" w:eastAsia="TimesNewRomanPSMT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91B2E77"/>
    <w:multiLevelType w:val="hybridMultilevel"/>
    <w:tmpl w:val="F288EB9A"/>
    <w:lvl w:ilvl="0" w:tplc="00F63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A00DBF"/>
    <w:multiLevelType w:val="hybridMultilevel"/>
    <w:tmpl w:val="1744E4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3A5F53"/>
    <w:multiLevelType w:val="hybridMultilevel"/>
    <w:tmpl w:val="699E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EEA"/>
    <w:rsid w:val="0003316F"/>
    <w:rsid w:val="00262CD6"/>
    <w:rsid w:val="003A1323"/>
    <w:rsid w:val="003A147C"/>
    <w:rsid w:val="0040357E"/>
    <w:rsid w:val="00442EA9"/>
    <w:rsid w:val="004F1CEC"/>
    <w:rsid w:val="006A0420"/>
    <w:rsid w:val="006A11B3"/>
    <w:rsid w:val="006F4449"/>
    <w:rsid w:val="00765F9C"/>
    <w:rsid w:val="0076683D"/>
    <w:rsid w:val="007E19D7"/>
    <w:rsid w:val="00822C6C"/>
    <w:rsid w:val="00846911"/>
    <w:rsid w:val="00A0553C"/>
    <w:rsid w:val="00A92ADF"/>
    <w:rsid w:val="00AA3524"/>
    <w:rsid w:val="00B93810"/>
    <w:rsid w:val="00BE4EF0"/>
    <w:rsid w:val="00C03125"/>
    <w:rsid w:val="00CB3EEA"/>
    <w:rsid w:val="00D47FEA"/>
    <w:rsid w:val="00D5630B"/>
    <w:rsid w:val="00DD7CEA"/>
    <w:rsid w:val="00EC5E94"/>
    <w:rsid w:val="00ED1D89"/>
    <w:rsid w:val="00F33E3E"/>
    <w:rsid w:val="00F52FDA"/>
    <w:rsid w:val="00F81642"/>
    <w:rsid w:val="00FA617A"/>
    <w:rsid w:val="00FD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AAABC99-3532-4D1D-9F4A-13520D08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EE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CB3EEA"/>
  </w:style>
  <w:style w:type="paragraph" w:styleId="a5">
    <w:name w:val="footer"/>
    <w:basedOn w:val="a"/>
    <w:link w:val="a6"/>
    <w:unhideWhenUsed/>
    <w:rsid w:val="00CB3EE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CB3EEA"/>
  </w:style>
  <w:style w:type="paragraph" w:customStyle="1" w:styleId="Default">
    <w:name w:val="Default"/>
    <w:rsid w:val="00CB3E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8">
    <w:name w:val="Style8"/>
    <w:basedOn w:val="a"/>
    <w:uiPriority w:val="99"/>
    <w:rsid w:val="00846911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sz w:val="24"/>
      <w:szCs w:val="24"/>
      <w:lang w:val="bg-BG" w:eastAsia="bg-BG"/>
    </w:rPr>
  </w:style>
  <w:style w:type="paragraph" w:styleId="a7">
    <w:name w:val="Body Text"/>
    <w:basedOn w:val="a"/>
    <w:link w:val="a8"/>
    <w:semiHidden/>
    <w:unhideWhenUsed/>
    <w:rsid w:val="00F81642"/>
    <w:pPr>
      <w:spacing w:after="120"/>
    </w:pPr>
  </w:style>
  <w:style w:type="character" w:customStyle="1" w:styleId="a8">
    <w:name w:val="Основен текст Знак"/>
    <w:basedOn w:val="a0"/>
    <w:link w:val="a7"/>
    <w:semiHidden/>
    <w:rsid w:val="00F8164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List Paragraph"/>
    <w:basedOn w:val="a"/>
    <w:uiPriority w:val="34"/>
    <w:qFormat/>
    <w:rsid w:val="00EC5E9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D28E2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FD28E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Agelovi</dc:creator>
  <cp:lastModifiedBy>Miroslav Kralev</cp:lastModifiedBy>
  <cp:revision>4</cp:revision>
  <cp:lastPrinted>2016-07-29T09:30:00Z</cp:lastPrinted>
  <dcterms:created xsi:type="dcterms:W3CDTF">2017-09-12T06:59:00Z</dcterms:created>
  <dcterms:modified xsi:type="dcterms:W3CDTF">2017-09-12T12:28:00Z</dcterms:modified>
</cp:coreProperties>
</file>